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E4B6BF2" w:rsidR="001173E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The Church has carried God’s promises through every trial, season, and generation. In </w:t>
      </w:r>
      <w:r w:rsidR="00042C42" w:rsidRPr="00042C42">
        <w:rPr>
          <w:i/>
          <w:iCs/>
          <w:color w:val="000000"/>
        </w:rPr>
        <w:t>Never Lost: The Black Church as God’s Ark of the Covenant</w:t>
      </w:r>
      <w:r>
        <w:rPr>
          <w:color w:val="000000"/>
        </w:rPr>
        <w:t xml:space="preserve">, Dr. W. Franklyn Richardson reminds us that God’s presence has never left His people. His Church continues to be a vessel of strength and hope. </w:t>
      </w:r>
      <w:r>
        <w:t>Pre-o</w:t>
      </w:r>
      <w:r>
        <w:rPr>
          <w:color w:val="000000"/>
        </w:rPr>
        <w:t xml:space="preserve">rder your copy today at </w:t>
      </w:r>
      <w:hyperlink r:id="rId6">
        <w:r>
          <w:rPr>
            <w:b/>
            <w:bCs/>
            <w:color w:val="1155CC"/>
            <w:u w:val="single"/>
          </w:rPr>
          <w:t>NeverLostBook.com</w:t>
        </w:r>
      </w:hyperlink>
      <w:r>
        <w:rPr>
          <w:b/>
          <w:bCs/>
          <w:color w:val="000000"/>
        </w:rPr>
        <w:t xml:space="preserve">. </w:t>
      </w:r>
      <w:r>
        <w:rPr>
          <w:color w:val="000000"/>
        </w:rPr>
        <w:t>#NeverLost</w:t>
      </w:r>
    </w:p>
    <w:p w14:paraId="00000002" w14:textId="77777777" w:rsidR="001173E9" w:rsidRDefault="001173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03" w14:textId="7795AF9B" w:rsidR="001173E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Experience the message that’s uniting pastors and believers nationwide. In </w:t>
      </w:r>
      <w:r w:rsidR="00042C42" w:rsidRPr="00042C42">
        <w:rPr>
          <w:i/>
          <w:iCs/>
          <w:color w:val="000000"/>
        </w:rPr>
        <w:t>Never Lost: The Black Church as God’s Ark of the Covenant</w:t>
      </w:r>
      <w:r>
        <w:rPr>
          <w:color w:val="000000"/>
        </w:rPr>
        <w:t xml:space="preserve">, Dr. W. Franklyn Richardson calls the Church to rise with renewed purpose and hope for the days ahead. </w:t>
      </w:r>
      <w:r>
        <w:t>Pre-o</w:t>
      </w:r>
      <w:r>
        <w:rPr>
          <w:color w:val="000000"/>
        </w:rPr>
        <w:t xml:space="preserve">rder your copy today at </w:t>
      </w:r>
      <w:hyperlink r:id="rId7">
        <w:r>
          <w:rPr>
            <w:b/>
            <w:bCs/>
            <w:color w:val="1155CC"/>
            <w:u w:val="single"/>
          </w:rPr>
          <w:t>NeverLostBook.com</w:t>
        </w:r>
      </w:hyperlink>
      <w:r>
        <w:rPr>
          <w:b/>
          <w:bCs/>
          <w:color w:val="000000"/>
        </w:rPr>
        <w:t xml:space="preserve">. </w:t>
      </w:r>
      <w:r>
        <w:t>#NeverLost</w:t>
      </w:r>
    </w:p>
    <w:p w14:paraId="00000004" w14:textId="77777777" w:rsidR="001173E9" w:rsidRDefault="001173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05" w14:textId="332E1E0F" w:rsidR="001173E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From its earliest days, the Church has stood as both refuge and rallying point. In </w:t>
      </w:r>
      <w:r w:rsidR="00042C42" w:rsidRPr="00042C42">
        <w:rPr>
          <w:i/>
          <w:iCs/>
          <w:color w:val="000000"/>
        </w:rPr>
        <w:t>Never Lost</w:t>
      </w:r>
      <w:r>
        <w:rPr>
          <w:color w:val="000000"/>
        </w:rPr>
        <w:t xml:space="preserve">, Dr. W. Franklyn Richardson calls leaders and laypeople alike to renew their commitment to God and to one another and take action once again. </w:t>
      </w:r>
      <w:r>
        <w:t xml:space="preserve">Pre-order </w:t>
      </w:r>
      <w:r>
        <w:rPr>
          <w:color w:val="000000"/>
        </w:rPr>
        <w:t xml:space="preserve">your copy now at </w:t>
      </w:r>
      <w:hyperlink r:id="rId8">
        <w:r>
          <w:rPr>
            <w:b/>
            <w:bCs/>
            <w:color w:val="1155CC"/>
            <w:u w:val="single"/>
          </w:rPr>
          <w:t>NeverLostBook.com</w:t>
        </w:r>
      </w:hyperlink>
      <w:r>
        <w:rPr>
          <w:b/>
          <w:bCs/>
          <w:color w:val="000000"/>
        </w:rPr>
        <w:t xml:space="preserve">. </w:t>
      </w:r>
      <w:r>
        <w:t>#NeverLost</w:t>
      </w:r>
    </w:p>
    <w:p w14:paraId="00000006" w14:textId="77777777" w:rsidR="001173E9" w:rsidRDefault="001173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07" w14:textId="47861388" w:rsidR="001173E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Hope, unity, and justice are needed in our world now more than ever. </w:t>
      </w:r>
      <w:r w:rsidR="00042C42" w:rsidRPr="00042C42">
        <w:rPr>
          <w:i/>
          <w:iCs/>
          <w:color w:val="000000"/>
        </w:rPr>
        <w:t>Never Lost</w:t>
      </w:r>
      <w:r>
        <w:rPr>
          <w:color w:val="000000"/>
        </w:rPr>
        <w:t xml:space="preserve"> offers timely insight that lifts the Church as a living testament to God’s enduring faithfulness and power. </w:t>
      </w:r>
      <w:r>
        <w:t>Pre-o</w:t>
      </w:r>
      <w:r>
        <w:rPr>
          <w:color w:val="000000"/>
        </w:rPr>
        <w:t xml:space="preserve">rder your copy today at </w:t>
      </w:r>
      <w:hyperlink r:id="rId9">
        <w:r>
          <w:rPr>
            <w:b/>
            <w:bCs/>
            <w:color w:val="1155CC"/>
            <w:u w:val="single"/>
          </w:rPr>
          <w:t>NeverLostBook.com</w:t>
        </w:r>
      </w:hyperlink>
      <w:r>
        <w:rPr>
          <w:b/>
          <w:bCs/>
          <w:color w:val="000000"/>
        </w:rPr>
        <w:t xml:space="preserve">. </w:t>
      </w:r>
      <w:r>
        <w:t>#NeverLost</w:t>
      </w:r>
    </w:p>
    <w:p w14:paraId="00000008" w14:textId="77777777" w:rsidR="001173E9" w:rsidRDefault="001173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09" w14:textId="387132DA" w:rsidR="001173E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Through struggle and triumph, the Church has been God’s chosen vessel, carrying His truth, preserving His people, and proclaiming His promises. In </w:t>
      </w:r>
      <w:r w:rsidR="00042C42" w:rsidRPr="00042C42">
        <w:rPr>
          <w:i/>
          <w:iCs/>
          <w:color w:val="000000"/>
        </w:rPr>
        <w:t>Never Lost</w:t>
      </w:r>
      <w:r>
        <w:rPr>
          <w:color w:val="000000"/>
        </w:rPr>
        <w:t xml:space="preserve">, Dr. W. Franklyn Richardson celebrates that legacy and calls us to continue it with courage and conviction. </w:t>
      </w:r>
      <w:r>
        <w:t>Pre-o</w:t>
      </w:r>
      <w:r>
        <w:rPr>
          <w:color w:val="000000"/>
        </w:rPr>
        <w:t xml:space="preserve">rder yours at </w:t>
      </w:r>
      <w:hyperlink r:id="rId10">
        <w:r>
          <w:rPr>
            <w:b/>
            <w:bCs/>
            <w:color w:val="1155CC"/>
            <w:u w:val="single"/>
          </w:rPr>
          <w:t>NeverLostBook.com</w:t>
        </w:r>
      </w:hyperlink>
      <w:r>
        <w:rPr>
          <w:b/>
          <w:bCs/>
          <w:color w:val="000000"/>
        </w:rPr>
        <w:t xml:space="preserve">. </w:t>
      </w:r>
      <w:r>
        <w:t>#NeverLost</w:t>
      </w:r>
    </w:p>
    <w:p w14:paraId="0000000A" w14:textId="77777777" w:rsidR="001173E9" w:rsidRDefault="001173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0B" w14:textId="6AB2D9E0" w:rsidR="001173E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Every generation needs a reminder that the Church is not adrift. It is anchored by God’s unbreakable promises. </w:t>
      </w:r>
      <w:r w:rsidR="00042C42" w:rsidRPr="00042C42">
        <w:rPr>
          <w:i/>
          <w:iCs/>
          <w:color w:val="000000"/>
        </w:rPr>
        <w:t>Never Lost</w:t>
      </w:r>
      <w:r>
        <w:rPr>
          <w:color w:val="000000"/>
        </w:rPr>
        <w:t xml:space="preserve"> by Dr. W. Franklyn Richardson invites readers to rediscover the Church’s sacred mission and its power to transform lives. Secure your copy now at </w:t>
      </w:r>
      <w:hyperlink r:id="rId11">
        <w:r>
          <w:rPr>
            <w:b/>
            <w:bCs/>
            <w:color w:val="1155CC"/>
            <w:u w:val="single"/>
          </w:rPr>
          <w:t>NeverLostBook.com</w:t>
        </w:r>
      </w:hyperlink>
      <w:r>
        <w:rPr>
          <w:b/>
          <w:bCs/>
          <w:color w:val="000000"/>
        </w:rPr>
        <w:t xml:space="preserve">. </w:t>
      </w:r>
      <w:r>
        <w:t>#NeverLost</w:t>
      </w:r>
    </w:p>
    <w:p w14:paraId="0000000C" w14:textId="77777777" w:rsidR="001173E9" w:rsidRDefault="001173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0D" w14:textId="4F1212BF" w:rsidR="001173E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The story of the Black Church is a story of endurance, leadership, and divine purpose. Dr. W. Franklyn Richardson captures this timeless truth in </w:t>
      </w:r>
      <w:r w:rsidR="00042C42" w:rsidRPr="00042C42">
        <w:rPr>
          <w:i/>
          <w:iCs/>
          <w:color w:val="000000"/>
        </w:rPr>
        <w:t>Never Lost: The Black Church as God’s Ark of the Covenant</w:t>
      </w:r>
      <w:r>
        <w:rPr>
          <w:color w:val="000000"/>
        </w:rPr>
        <w:t xml:space="preserve">, an inspiring call to remain steadfast in faith and vision. </w:t>
      </w:r>
      <w:r>
        <w:t>Pre-o</w:t>
      </w:r>
      <w:r>
        <w:rPr>
          <w:color w:val="000000"/>
        </w:rPr>
        <w:t xml:space="preserve">rder yours today at </w:t>
      </w:r>
      <w:hyperlink r:id="rId12">
        <w:r>
          <w:rPr>
            <w:b/>
            <w:bCs/>
            <w:color w:val="1155CC"/>
            <w:u w:val="single"/>
          </w:rPr>
          <w:t>NeverLostBook.com</w:t>
        </w:r>
      </w:hyperlink>
      <w:r>
        <w:rPr>
          <w:b/>
          <w:bCs/>
          <w:color w:val="000000"/>
        </w:rPr>
        <w:t xml:space="preserve">. </w:t>
      </w:r>
      <w:r>
        <w:t>#NeverLost</w:t>
      </w:r>
    </w:p>
    <w:p w14:paraId="0000000E" w14:textId="77777777" w:rsidR="001173E9" w:rsidRDefault="001173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0F" w14:textId="08B6288D" w:rsidR="001173E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From the first songs of freedom to the movements for justice that shape our present, the Black Church has always been a place of strength, resilience, and </w:t>
      </w:r>
      <w:r>
        <w:rPr>
          <w:color w:val="000000"/>
        </w:rPr>
        <w:lastRenderedPageBreak/>
        <w:t xml:space="preserve">transformation. </w:t>
      </w:r>
      <w:r w:rsidR="00042C42" w:rsidRPr="00042C42">
        <w:rPr>
          <w:i/>
          <w:iCs/>
          <w:color w:val="000000"/>
        </w:rPr>
        <w:t>Never Lost</w:t>
      </w:r>
      <w:r>
        <w:rPr>
          <w:color w:val="000000"/>
        </w:rPr>
        <w:t xml:space="preserve"> invites readers to carry its message forward with renewed hope. Secure your copy at </w:t>
      </w:r>
      <w:hyperlink r:id="rId13">
        <w:r>
          <w:rPr>
            <w:b/>
            <w:bCs/>
            <w:color w:val="1155CC"/>
            <w:u w:val="single"/>
          </w:rPr>
          <w:t>NeverLostBook.com</w:t>
        </w:r>
      </w:hyperlink>
      <w:r>
        <w:rPr>
          <w:b/>
          <w:bCs/>
          <w:color w:val="000000"/>
        </w:rPr>
        <w:t xml:space="preserve">. </w:t>
      </w:r>
      <w:r>
        <w:t>#NeverLost</w:t>
      </w:r>
    </w:p>
    <w:p w14:paraId="00000010" w14:textId="77777777" w:rsidR="001173E9" w:rsidRDefault="001173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11" w14:textId="246068C1" w:rsidR="001173E9" w:rsidRDefault="00042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042C42">
        <w:rPr>
          <w:i/>
          <w:iCs/>
          <w:color w:val="000000"/>
        </w:rPr>
        <w:t>Never Lost</w:t>
      </w:r>
      <w:r w:rsidR="00000000">
        <w:rPr>
          <w:color w:val="000000"/>
        </w:rPr>
        <w:t xml:space="preserve"> reminds us that God’s Church has never been merely an institution; it’s a living covenant, sustained by faith and strengthened through community. Dr. W. Franklyn Richardson’s newest book calls us to remember that promise and live it boldly. </w:t>
      </w:r>
      <w:r w:rsidR="00000000">
        <w:t>Pre-o</w:t>
      </w:r>
      <w:r w:rsidR="00000000">
        <w:rPr>
          <w:color w:val="000000"/>
        </w:rPr>
        <w:t xml:space="preserve">rder now at </w:t>
      </w:r>
      <w:hyperlink r:id="rId14">
        <w:r w:rsidR="00000000">
          <w:rPr>
            <w:b/>
            <w:bCs/>
            <w:color w:val="1155CC"/>
            <w:u w:val="single"/>
          </w:rPr>
          <w:t>NeverLostBook.com</w:t>
        </w:r>
      </w:hyperlink>
      <w:r w:rsidR="00000000">
        <w:rPr>
          <w:b/>
          <w:bCs/>
          <w:color w:val="000000"/>
        </w:rPr>
        <w:t xml:space="preserve">. </w:t>
      </w:r>
      <w:r w:rsidR="00000000">
        <w:t>#NeverLost</w:t>
      </w:r>
    </w:p>
    <w:p w14:paraId="00000012" w14:textId="77777777" w:rsidR="001173E9" w:rsidRDefault="001173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13" w14:textId="00E79D63" w:rsidR="001173E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The mission of the Church has always been to bear God’s presence to the world. That mission continues today. In </w:t>
      </w:r>
      <w:r w:rsidR="00042C42" w:rsidRPr="00042C42">
        <w:rPr>
          <w:i/>
          <w:iCs/>
          <w:color w:val="000000"/>
        </w:rPr>
        <w:t>Never Lost</w:t>
      </w:r>
      <w:r>
        <w:rPr>
          <w:color w:val="000000"/>
        </w:rPr>
        <w:t xml:space="preserve">, Dr. W. Franklyn Richardson reveals why the Church remains a cornerstone of faith, culture, and community. </w:t>
      </w:r>
      <w:r>
        <w:t>Pre-order</w:t>
      </w:r>
      <w:r>
        <w:rPr>
          <w:color w:val="000000"/>
        </w:rPr>
        <w:t xml:space="preserve"> your copy at </w:t>
      </w:r>
      <w:hyperlink r:id="rId15">
        <w:r>
          <w:rPr>
            <w:b/>
            <w:bCs/>
            <w:color w:val="1155CC"/>
            <w:u w:val="single"/>
          </w:rPr>
          <w:t>NeverLostBook.com</w:t>
        </w:r>
      </w:hyperlink>
      <w:r>
        <w:rPr>
          <w:b/>
          <w:bCs/>
          <w:color w:val="000000"/>
        </w:rPr>
        <w:t xml:space="preserve">. </w:t>
      </w:r>
      <w:r>
        <w:t>#NeverLost</w:t>
      </w:r>
    </w:p>
    <w:p w14:paraId="00000014" w14:textId="77777777" w:rsidR="001173E9" w:rsidRDefault="001173E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0000015" w14:textId="77777777" w:rsidR="001173E9" w:rsidRDefault="001173E9">
      <w:pPr>
        <w:spacing w:after="0" w:line="276" w:lineRule="auto"/>
      </w:pPr>
    </w:p>
    <w:p w14:paraId="00000016" w14:textId="77777777" w:rsidR="001173E9" w:rsidRDefault="001173E9">
      <w:pPr>
        <w:spacing w:after="0" w:line="276" w:lineRule="auto"/>
      </w:pPr>
    </w:p>
    <w:p w14:paraId="00000017" w14:textId="77777777" w:rsidR="001173E9" w:rsidRDefault="001173E9">
      <w:pPr>
        <w:spacing w:after="0" w:line="276" w:lineRule="auto"/>
      </w:pPr>
    </w:p>
    <w:sectPr w:rsidR="001173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38A082F5-2A2F-4753-B84E-B6CC369C62B0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AA87917-8B80-473E-8A44-8F7151AA3B36}"/>
    <w:embedItalic r:id="rId3" w:fontKey="{B3B10E57-DEBF-4451-84A7-46A957BB176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00C515F-D2EC-4A56-8659-03E6FF107FD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A699D"/>
    <w:multiLevelType w:val="multilevel"/>
    <w:tmpl w:val="E60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85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E9"/>
    <w:rsid w:val="00042C42"/>
    <w:rsid w:val="001173E9"/>
    <w:rsid w:val="00C4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507465-0884-40BD-B5DF-E534B4CF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n-PH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Aptos" w:hAnsi="Aptos" w:cs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24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F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2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24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24BFF"/>
    <w:rPr>
      <w:i/>
      <w:iCs/>
    </w:rPr>
  </w:style>
  <w:style w:type="character" w:styleId="Strong">
    <w:name w:val="Strong"/>
    <w:basedOn w:val="DefaultParagraphFont"/>
    <w:uiPriority w:val="22"/>
    <w:qFormat/>
    <w:rsid w:val="00824BF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verlostbook.com" TargetMode="External"/><Relationship Id="rId13" Type="http://schemas.openxmlformats.org/officeDocument/2006/relationships/hyperlink" Target="http://neverlostboo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neverlostbook.com" TargetMode="External"/><Relationship Id="rId12" Type="http://schemas.openxmlformats.org/officeDocument/2006/relationships/hyperlink" Target="http://neverlostb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neverlostbook.com" TargetMode="External"/><Relationship Id="rId11" Type="http://schemas.openxmlformats.org/officeDocument/2006/relationships/hyperlink" Target="http://neverlostb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verlostbook.com" TargetMode="External"/><Relationship Id="rId10" Type="http://schemas.openxmlformats.org/officeDocument/2006/relationships/hyperlink" Target="http://neverlost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verlostbook.com" TargetMode="External"/><Relationship Id="rId14" Type="http://schemas.openxmlformats.org/officeDocument/2006/relationships/hyperlink" Target="http://neverlostbook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4+UC242kc6YYNG3eDy5iuW8XQ==">CgMxLjA4AHIhMWY4SkpXdFNGbmlmV1ExWS1DTnRReWdNcDVQN0JSekZP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Jackson</dc:creator>
  <cp:lastModifiedBy>kristin.chiao@outlook.com</cp:lastModifiedBy>
  <cp:revision>2</cp:revision>
  <dcterms:created xsi:type="dcterms:W3CDTF">2025-11-10T16:17:00Z</dcterms:created>
  <dcterms:modified xsi:type="dcterms:W3CDTF">2025-11-20T14:04:00Z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8ede7f38-e666-4408-86ba-baa0b4910863</vt:lpwstr>
  </property>
</Properties>
</file>